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E8C2C" w14:textId="77777777" w:rsidR="00E37EC7" w:rsidRDefault="008D51B3" w:rsidP="000D4839">
      <w:pPr>
        <w:spacing w:line="480" w:lineRule="auto"/>
      </w:pPr>
      <w:r>
        <w:t xml:space="preserve">    </w:t>
      </w:r>
    </w:p>
    <w:p w14:paraId="47F45983" w14:textId="77777777" w:rsidR="00E37EC7" w:rsidRDefault="00E37EC7" w:rsidP="000D4839">
      <w:pPr>
        <w:spacing w:line="480" w:lineRule="auto"/>
      </w:pPr>
    </w:p>
    <w:p w14:paraId="041AD53A" w14:textId="77777777" w:rsidR="00E37EC7" w:rsidRPr="00E37EC7" w:rsidRDefault="00E37EC7" w:rsidP="00E37EC7">
      <w:pPr>
        <w:spacing w:line="480" w:lineRule="auto"/>
        <w:ind w:firstLine="720"/>
        <w:jc w:val="both"/>
        <w:rPr>
          <w:rFonts w:ascii="Times New Roman" w:hAnsi="Times New Roman" w:cs="Times New Roman"/>
          <w:sz w:val="24"/>
          <w:szCs w:val="24"/>
        </w:rPr>
      </w:pPr>
    </w:p>
    <w:p w14:paraId="1472D55C" w14:textId="77777777" w:rsidR="00E37EC7" w:rsidRPr="00E37EC7" w:rsidRDefault="00E37EC7" w:rsidP="00E37EC7">
      <w:pPr>
        <w:spacing w:line="480" w:lineRule="auto"/>
        <w:ind w:firstLine="720"/>
        <w:jc w:val="both"/>
        <w:rPr>
          <w:rFonts w:ascii="Times New Roman" w:hAnsi="Times New Roman" w:cs="Times New Roman"/>
          <w:sz w:val="24"/>
          <w:szCs w:val="24"/>
        </w:rPr>
      </w:pPr>
    </w:p>
    <w:p w14:paraId="146FE23F" w14:textId="77777777" w:rsidR="00E37EC7" w:rsidRDefault="00E37EC7" w:rsidP="00E37EC7">
      <w:pPr>
        <w:spacing w:line="480" w:lineRule="auto"/>
        <w:ind w:firstLine="720"/>
        <w:jc w:val="both"/>
        <w:rPr>
          <w:rFonts w:ascii="Times New Roman" w:hAnsi="Times New Roman" w:cs="Times New Roman"/>
          <w:sz w:val="24"/>
          <w:szCs w:val="24"/>
        </w:rPr>
      </w:pPr>
    </w:p>
    <w:p w14:paraId="23474ABA" w14:textId="77777777" w:rsidR="00E37EC7" w:rsidRDefault="00E37EC7" w:rsidP="00E37EC7">
      <w:pPr>
        <w:spacing w:line="480" w:lineRule="auto"/>
        <w:ind w:firstLine="720"/>
        <w:jc w:val="both"/>
        <w:rPr>
          <w:rFonts w:ascii="Times New Roman" w:hAnsi="Times New Roman" w:cs="Times New Roman"/>
          <w:sz w:val="24"/>
          <w:szCs w:val="24"/>
        </w:rPr>
      </w:pPr>
    </w:p>
    <w:p w14:paraId="010A921F" w14:textId="77777777" w:rsidR="00E37EC7" w:rsidRPr="00E37EC7" w:rsidRDefault="00E37EC7" w:rsidP="00E37EC7">
      <w:pPr>
        <w:spacing w:line="480" w:lineRule="auto"/>
        <w:ind w:firstLine="720"/>
        <w:jc w:val="both"/>
        <w:rPr>
          <w:rFonts w:ascii="Times New Roman" w:hAnsi="Times New Roman" w:cs="Times New Roman"/>
          <w:sz w:val="24"/>
          <w:szCs w:val="24"/>
        </w:rPr>
      </w:pPr>
    </w:p>
    <w:p w14:paraId="0D946CDB" w14:textId="0A739D06" w:rsidR="00E37EC7" w:rsidRPr="00E37EC7" w:rsidRDefault="008D51B3" w:rsidP="00E37EC7">
      <w:pPr>
        <w:spacing w:line="480" w:lineRule="auto"/>
        <w:ind w:firstLine="720"/>
        <w:jc w:val="center"/>
        <w:rPr>
          <w:rFonts w:ascii="Times New Roman" w:hAnsi="Times New Roman" w:cs="Times New Roman"/>
          <w:sz w:val="24"/>
          <w:szCs w:val="24"/>
        </w:rPr>
      </w:pPr>
      <w:r w:rsidRPr="00E37EC7">
        <w:rPr>
          <w:rFonts w:ascii="Times New Roman" w:hAnsi="Times New Roman" w:cs="Times New Roman"/>
          <w:sz w:val="24"/>
          <w:szCs w:val="24"/>
        </w:rPr>
        <w:t>I</w:t>
      </w:r>
      <w:r w:rsidR="00FB0402" w:rsidRPr="00E37EC7">
        <w:rPr>
          <w:rFonts w:ascii="Times New Roman" w:hAnsi="Times New Roman" w:cs="Times New Roman"/>
          <w:sz w:val="24"/>
          <w:szCs w:val="24"/>
        </w:rPr>
        <w:t>ssues affecting the elderly</w:t>
      </w:r>
    </w:p>
    <w:p w14:paraId="1220CCE1" w14:textId="77777777" w:rsidR="00E37EC7" w:rsidRPr="00E37EC7" w:rsidRDefault="008D51B3" w:rsidP="00E37EC7">
      <w:pPr>
        <w:spacing w:line="480" w:lineRule="auto"/>
        <w:ind w:firstLine="720"/>
        <w:jc w:val="center"/>
        <w:rPr>
          <w:rFonts w:ascii="Times New Roman" w:hAnsi="Times New Roman" w:cs="Times New Roman"/>
          <w:sz w:val="24"/>
          <w:szCs w:val="24"/>
        </w:rPr>
      </w:pPr>
      <w:r w:rsidRPr="00E37EC7">
        <w:rPr>
          <w:rFonts w:ascii="Times New Roman" w:hAnsi="Times New Roman" w:cs="Times New Roman"/>
          <w:sz w:val="24"/>
          <w:szCs w:val="24"/>
        </w:rPr>
        <w:t>Author’s Name</w:t>
      </w:r>
    </w:p>
    <w:p w14:paraId="0F607F03" w14:textId="77777777" w:rsidR="00E37EC7" w:rsidRPr="00E37EC7" w:rsidRDefault="008D51B3" w:rsidP="00E37EC7">
      <w:pPr>
        <w:spacing w:line="480" w:lineRule="auto"/>
        <w:ind w:firstLine="720"/>
        <w:jc w:val="center"/>
        <w:rPr>
          <w:rFonts w:ascii="Times New Roman" w:hAnsi="Times New Roman" w:cs="Times New Roman"/>
          <w:sz w:val="24"/>
          <w:szCs w:val="24"/>
        </w:rPr>
      </w:pPr>
      <w:r w:rsidRPr="00E37EC7">
        <w:rPr>
          <w:rFonts w:ascii="Times New Roman" w:hAnsi="Times New Roman" w:cs="Times New Roman"/>
          <w:sz w:val="24"/>
          <w:szCs w:val="24"/>
        </w:rPr>
        <w:t>Institutional Affiliation</w:t>
      </w:r>
    </w:p>
    <w:p w14:paraId="03F558D1" w14:textId="77777777" w:rsidR="00E37EC7" w:rsidRPr="00E37EC7" w:rsidRDefault="008D51B3" w:rsidP="00E37EC7">
      <w:pPr>
        <w:spacing w:line="480" w:lineRule="auto"/>
        <w:ind w:firstLine="720"/>
        <w:jc w:val="center"/>
        <w:rPr>
          <w:rFonts w:ascii="Times New Roman" w:hAnsi="Times New Roman" w:cs="Times New Roman"/>
          <w:sz w:val="24"/>
          <w:szCs w:val="24"/>
        </w:rPr>
      </w:pPr>
      <w:r w:rsidRPr="00E37EC7">
        <w:rPr>
          <w:rFonts w:ascii="Times New Roman" w:hAnsi="Times New Roman" w:cs="Times New Roman"/>
          <w:sz w:val="24"/>
          <w:szCs w:val="24"/>
        </w:rPr>
        <w:t>Instructor</w:t>
      </w:r>
    </w:p>
    <w:p w14:paraId="765D0707" w14:textId="77777777" w:rsidR="00E37EC7" w:rsidRPr="00E37EC7" w:rsidRDefault="008D51B3" w:rsidP="00E37EC7">
      <w:pPr>
        <w:spacing w:line="480" w:lineRule="auto"/>
        <w:ind w:firstLine="720"/>
        <w:jc w:val="center"/>
        <w:rPr>
          <w:rFonts w:ascii="Times New Roman" w:hAnsi="Times New Roman" w:cs="Times New Roman"/>
          <w:sz w:val="24"/>
          <w:szCs w:val="24"/>
        </w:rPr>
      </w:pPr>
      <w:r w:rsidRPr="00E37EC7">
        <w:rPr>
          <w:rFonts w:ascii="Times New Roman" w:hAnsi="Times New Roman" w:cs="Times New Roman"/>
          <w:sz w:val="24"/>
          <w:szCs w:val="24"/>
        </w:rPr>
        <w:t>Date</w:t>
      </w:r>
    </w:p>
    <w:p w14:paraId="69E38978" w14:textId="77777777" w:rsidR="00E37EC7" w:rsidRPr="00E37EC7" w:rsidRDefault="00E37EC7" w:rsidP="00E37EC7">
      <w:pPr>
        <w:spacing w:line="480" w:lineRule="auto"/>
        <w:ind w:firstLine="720"/>
        <w:jc w:val="center"/>
        <w:rPr>
          <w:rFonts w:ascii="Times New Roman" w:hAnsi="Times New Roman" w:cs="Times New Roman"/>
          <w:sz w:val="24"/>
          <w:szCs w:val="24"/>
        </w:rPr>
      </w:pPr>
    </w:p>
    <w:p w14:paraId="591DB4CE" w14:textId="77777777" w:rsidR="00E37EC7" w:rsidRPr="00E37EC7" w:rsidRDefault="00E37EC7" w:rsidP="00E37EC7">
      <w:pPr>
        <w:spacing w:line="480" w:lineRule="auto"/>
        <w:ind w:firstLine="720"/>
        <w:jc w:val="center"/>
        <w:rPr>
          <w:rFonts w:ascii="Times New Roman" w:hAnsi="Times New Roman" w:cs="Times New Roman"/>
          <w:sz w:val="24"/>
          <w:szCs w:val="24"/>
        </w:rPr>
      </w:pPr>
    </w:p>
    <w:p w14:paraId="63AE3879" w14:textId="77777777" w:rsidR="00E37EC7" w:rsidRPr="00E37EC7" w:rsidRDefault="00E37EC7" w:rsidP="00E37EC7">
      <w:pPr>
        <w:spacing w:line="480" w:lineRule="auto"/>
        <w:ind w:firstLine="720"/>
        <w:jc w:val="center"/>
        <w:rPr>
          <w:rFonts w:ascii="Times New Roman" w:hAnsi="Times New Roman" w:cs="Times New Roman"/>
          <w:sz w:val="24"/>
          <w:szCs w:val="24"/>
        </w:rPr>
      </w:pPr>
    </w:p>
    <w:p w14:paraId="2DB95A8B" w14:textId="77777777" w:rsidR="00E37EC7" w:rsidRPr="00E37EC7" w:rsidRDefault="00E37EC7" w:rsidP="00E37EC7">
      <w:pPr>
        <w:spacing w:line="480" w:lineRule="auto"/>
        <w:ind w:firstLine="720"/>
        <w:jc w:val="center"/>
        <w:rPr>
          <w:rFonts w:ascii="Times New Roman" w:hAnsi="Times New Roman" w:cs="Times New Roman"/>
          <w:sz w:val="24"/>
          <w:szCs w:val="24"/>
        </w:rPr>
      </w:pPr>
    </w:p>
    <w:p w14:paraId="3AD33F24" w14:textId="77777777" w:rsidR="00E37EC7" w:rsidRDefault="00E37EC7" w:rsidP="00E37EC7">
      <w:pPr>
        <w:spacing w:line="480" w:lineRule="auto"/>
        <w:ind w:firstLine="720"/>
        <w:jc w:val="both"/>
        <w:rPr>
          <w:rFonts w:ascii="Times New Roman" w:hAnsi="Times New Roman" w:cs="Times New Roman"/>
          <w:sz w:val="24"/>
          <w:szCs w:val="24"/>
        </w:rPr>
      </w:pPr>
    </w:p>
    <w:p w14:paraId="552A2E34" w14:textId="77777777" w:rsidR="00E37EC7" w:rsidRPr="00E37EC7" w:rsidRDefault="00E37EC7" w:rsidP="00E37EC7">
      <w:pPr>
        <w:spacing w:line="480" w:lineRule="auto"/>
        <w:ind w:firstLine="720"/>
        <w:jc w:val="both"/>
        <w:rPr>
          <w:rFonts w:ascii="Times New Roman" w:hAnsi="Times New Roman" w:cs="Times New Roman"/>
          <w:sz w:val="24"/>
          <w:szCs w:val="24"/>
        </w:rPr>
      </w:pPr>
    </w:p>
    <w:p w14:paraId="4E3B70D5" w14:textId="1B95F262" w:rsidR="000D4839" w:rsidRPr="00E37EC7" w:rsidRDefault="008D51B3" w:rsidP="00E37EC7">
      <w:pPr>
        <w:spacing w:line="480" w:lineRule="auto"/>
        <w:ind w:firstLine="720"/>
        <w:jc w:val="both"/>
        <w:rPr>
          <w:rFonts w:ascii="Times New Roman" w:hAnsi="Times New Roman" w:cs="Times New Roman"/>
          <w:sz w:val="24"/>
          <w:szCs w:val="24"/>
        </w:rPr>
      </w:pPr>
      <w:r w:rsidRPr="00E37EC7">
        <w:rPr>
          <w:rFonts w:ascii="Times New Roman" w:hAnsi="Times New Roman" w:cs="Times New Roman"/>
          <w:sz w:val="24"/>
          <w:szCs w:val="24"/>
        </w:rPr>
        <w:lastRenderedPageBreak/>
        <w:t xml:space="preserve"> Since </w:t>
      </w:r>
      <w:r w:rsidR="00FB0402">
        <w:rPr>
          <w:rFonts w:ascii="Times New Roman" w:hAnsi="Times New Roman" w:cs="Times New Roman"/>
          <w:sz w:val="24"/>
          <w:szCs w:val="24"/>
        </w:rPr>
        <w:t>were born</w:t>
      </w:r>
      <w:r w:rsidRPr="00E37EC7">
        <w:rPr>
          <w:rFonts w:ascii="Times New Roman" w:hAnsi="Times New Roman" w:cs="Times New Roman"/>
          <w:sz w:val="24"/>
          <w:szCs w:val="24"/>
        </w:rPr>
        <w:t xml:space="preserve">, we are moving closer and closer to our inevitable deaths with each passing second. However, what's different is the time when we get to meet our maker.  Some are unlucky to die while young, but a few are lucky enough to live to old age, </w:t>
      </w:r>
      <w:r w:rsidRPr="00E37EC7">
        <w:rPr>
          <w:rFonts w:ascii="Times New Roman" w:hAnsi="Times New Roman" w:cs="Times New Roman"/>
          <w:sz w:val="24"/>
          <w:szCs w:val="24"/>
        </w:rPr>
        <w:t>and this is considered a blessing by many. However, most of those fortunate to get to old age suffer a lot and experience many problems before they die. Many of these problems make the more senior people have to be taken care of to manage the last stage of</w:t>
      </w:r>
      <w:r w:rsidRPr="00E37EC7">
        <w:rPr>
          <w:rFonts w:ascii="Times New Roman" w:hAnsi="Times New Roman" w:cs="Times New Roman"/>
          <w:sz w:val="24"/>
          <w:szCs w:val="24"/>
        </w:rPr>
        <w:t xml:space="preserve"> their lives.</w:t>
      </w:r>
    </w:p>
    <w:p w14:paraId="59648374" w14:textId="77777777" w:rsidR="000D4839" w:rsidRPr="00E37EC7" w:rsidRDefault="008D51B3" w:rsidP="00E37EC7">
      <w:pPr>
        <w:spacing w:line="480" w:lineRule="auto"/>
        <w:ind w:firstLine="720"/>
        <w:jc w:val="both"/>
        <w:rPr>
          <w:rFonts w:ascii="Times New Roman" w:hAnsi="Times New Roman" w:cs="Times New Roman"/>
          <w:sz w:val="24"/>
          <w:szCs w:val="24"/>
        </w:rPr>
      </w:pPr>
      <w:r w:rsidRPr="00E37EC7">
        <w:rPr>
          <w:rFonts w:ascii="Times New Roman" w:hAnsi="Times New Roman" w:cs="Times New Roman"/>
          <w:sz w:val="24"/>
          <w:szCs w:val="24"/>
        </w:rPr>
        <w:t xml:space="preserve">              One of the issues troubling the old is problems with their cognitive health. Cognitive health refers to </w:t>
      </w:r>
      <w:r w:rsidR="00E37EC7" w:rsidRPr="00E37EC7">
        <w:rPr>
          <w:rFonts w:ascii="Times New Roman" w:hAnsi="Times New Roman" w:cs="Times New Roman"/>
          <w:sz w:val="24"/>
          <w:szCs w:val="24"/>
        </w:rPr>
        <w:t>one’s</w:t>
      </w:r>
      <w:r w:rsidRPr="00E37EC7">
        <w:rPr>
          <w:rFonts w:ascii="Times New Roman" w:hAnsi="Times New Roman" w:cs="Times New Roman"/>
          <w:sz w:val="24"/>
          <w:szCs w:val="24"/>
        </w:rPr>
        <w:t xml:space="preserve"> ability to use one brain </w:t>
      </w:r>
      <w:r w:rsidR="00E37EC7" w:rsidRPr="00E37EC7">
        <w:rPr>
          <w:rFonts w:ascii="Times New Roman" w:hAnsi="Times New Roman" w:cs="Times New Roman"/>
          <w:sz w:val="24"/>
          <w:szCs w:val="24"/>
        </w:rPr>
        <w:t xml:space="preserve">well; </w:t>
      </w:r>
      <w:r w:rsidR="00F01100">
        <w:rPr>
          <w:rFonts w:ascii="Times New Roman" w:hAnsi="Times New Roman" w:cs="Times New Roman"/>
          <w:sz w:val="24"/>
          <w:szCs w:val="24"/>
        </w:rPr>
        <w:t>discerning</w:t>
      </w:r>
      <w:r w:rsidRPr="00E37EC7">
        <w:rPr>
          <w:rFonts w:ascii="Times New Roman" w:hAnsi="Times New Roman" w:cs="Times New Roman"/>
          <w:sz w:val="24"/>
          <w:szCs w:val="24"/>
        </w:rPr>
        <w:t xml:space="preserve">, </w:t>
      </w:r>
      <w:r w:rsidR="00F01100" w:rsidRPr="00E37EC7">
        <w:rPr>
          <w:rFonts w:ascii="Times New Roman" w:hAnsi="Times New Roman" w:cs="Times New Roman"/>
          <w:sz w:val="24"/>
          <w:szCs w:val="24"/>
        </w:rPr>
        <w:t>retention</w:t>
      </w:r>
      <w:r w:rsidRPr="00E37EC7">
        <w:rPr>
          <w:rFonts w:ascii="Times New Roman" w:hAnsi="Times New Roman" w:cs="Times New Roman"/>
          <w:sz w:val="24"/>
          <w:szCs w:val="24"/>
        </w:rPr>
        <w:t>, and reasoning. One issue affecting cognitive health is dementia,</w:t>
      </w:r>
      <w:r w:rsidRPr="00E37EC7">
        <w:rPr>
          <w:rFonts w:ascii="Times New Roman" w:hAnsi="Times New Roman" w:cs="Times New Roman"/>
          <w:sz w:val="24"/>
          <w:szCs w:val="24"/>
        </w:rPr>
        <w:t xml:space="preserve"> </w:t>
      </w:r>
      <w:r w:rsidR="00E37EC7" w:rsidRPr="00E37EC7">
        <w:rPr>
          <w:rFonts w:ascii="Times New Roman" w:hAnsi="Times New Roman" w:cs="Times New Roman"/>
          <w:sz w:val="24"/>
          <w:szCs w:val="24"/>
        </w:rPr>
        <w:t>making one's</w:t>
      </w:r>
      <w:r w:rsidRPr="00E37EC7">
        <w:rPr>
          <w:rFonts w:ascii="Times New Roman" w:hAnsi="Times New Roman" w:cs="Times New Roman"/>
          <w:sz w:val="24"/>
          <w:szCs w:val="24"/>
        </w:rPr>
        <w:t xml:space="preserve"> mental ability </w:t>
      </w:r>
      <w:r w:rsidR="00E37EC7" w:rsidRPr="00E37EC7">
        <w:rPr>
          <w:rFonts w:ascii="Times New Roman" w:hAnsi="Times New Roman" w:cs="Times New Roman"/>
          <w:sz w:val="24"/>
          <w:szCs w:val="24"/>
        </w:rPr>
        <w:t>reduce more</w:t>
      </w:r>
      <w:r w:rsidRPr="00E37EC7">
        <w:rPr>
          <w:rFonts w:ascii="Times New Roman" w:hAnsi="Times New Roman" w:cs="Times New Roman"/>
          <w:sz w:val="24"/>
          <w:szCs w:val="24"/>
        </w:rPr>
        <w:t xml:space="preserve"> than expected from normal aging. The most common form of dementia is Alzheimer's disease, which results in the victim's loss of memory (</w:t>
      </w:r>
      <w:r w:rsidRPr="00E37EC7">
        <w:rPr>
          <w:rFonts w:ascii="Times New Roman" w:hAnsi="Times New Roman" w:cs="Times New Roman"/>
          <w:color w:val="222222"/>
          <w:sz w:val="24"/>
          <w:szCs w:val="24"/>
          <w:shd w:val="clear" w:color="auto" w:fill="FFFFFF"/>
        </w:rPr>
        <w:t>Andersson et al., 2018</w:t>
      </w:r>
      <w:r w:rsidRPr="00E37EC7">
        <w:rPr>
          <w:rFonts w:ascii="Times New Roman" w:hAnsi="Times New Roman" w:cs="Times New Roman"/>
          <w:sz w:val="24"/>
          <w:szCs w:val="24"/>
        </w:rPr>
        <w:t>). This can be very disheartening both for the victim and</w:t>
      </w:r>
      <w:r w:rsidRPr="00E37EC7">
        <w:rPr>
          <w:rFonts w:ascii="Times New Roman" w:hAnsi="Times New Roman" w:cs="Times New Roman"/>
          <w:sz w:val="24"/>
          <w:szCs w:val="24"/>
        </w:rPr>
        <w:t xml:space="preserve"> their close relatives because it can make them strangers to each other. Even though dementia can't be cured, some medication can control the disease to help the old.</w:t>
      </w:r>
    </w:p>
    <w:p w14:paraId="0013DE73" w14:textId="77777777" w:rsidR="000D4839" w:rsidRPr="00E37EC7" w:rsidRDefault="008D51B3" w:rsidP="00E37EC7">
      <w:pPr>
        <w:spacing w:line="480" w:lineRule="auto"/>
        <w:ind w:firstLine="720"/>
        <w:jc w:val="both"/>
        <w:rPr>
          <w:rFonts w:ascii="Times New Roman" w:hAnsi="Times New Roman" w:cs="Times New Roman"/>
          <w:sz w:val="24"/>
          <w:szCs w:val="24"/>
        </w:rPr>
      </w:pPr>
      <w:r w:rsidRPr="00E37EC7">
        <w:rPr>
          <w:rFonts w:ascii="Times New Roman" w:hAnsi="Times New Roman" w:cs="Times New Roman"/>
          <w:sz w:val="24"/>
          <w:szCs w:val="24"/>
        </w:rPr>
        <w:t xml:space="preserve">               Sensory impairment is among the most common issues faced by the old in soc</w:t>
      </w:r>
      <w:r w:rsidRPr="00E37EC7">
        <w:rPr>
          <w:rFonts w:ascii="Times New Roman" w:hAnsi="Times New Roman" w:cs="Times New Roman"/>
          <w:sz w:val="24"/>
          <w:szCs w:val="24"/>
        </w:rPr>
        <w:t xml:space="preserve">iety. As people grow old, they tend to have trouble with their vision, and </w:t>
      </w:r>
      <w:r w:rsidR="00E37EC7" w:rsidRPr="00E37EC7">
        <w:rPr>
          <w:rFonts w:ascii="Times New Roman" w:hAnsi="Times New Roman" w:cs="Times New Roman"/>
          <w:sz w:val="24"/>
          <w:szCs w:val="24"/>
        </w:rPr>
        <w:t>it’s</w:t>
      </w:r>
      <w:r w:rsidRPr="00E37EC7">
        <w:rPr>
          <w:rFonts w:ascii="Times New Roman" w:hAnsi="Times New Roman" w:cs="Times New Roman"/>
          <w:sz w:val="24"/>
          <w:szCs w:val="24"/>
        </w:rPr>
        <w:t xml:space="preserve"> estimated that twenty-five percent of the old in the US over 75 years of age have a hearing impairment, while one out of six of them have poor eyesight. However, it is a good t</w:t>
      </w:r>
      <w:r w:rsidRPr="00E37EC7">
        <w:rPr>
          <w:rFonts w:ascii="Times New Roman" w:hAnsi="Times New Roman" w:cs="Times New Roman"/>
          <w:sz w:val="24"/>
          <w:szCs w:val="24"/>
        </w:rPr>
        <w:t>hing that these conditions, in most cases, can be corrected using affordable aids, hearing aids, and spectacles.</w:t>
      </w:r>
    </w:p>
    <w:p w14:paraId="15498512" w14:textId="77777777" w:rsidR="000D4839" w:rsidRPr="00E37EC7" w:rsidRDefault="008D51B3" w:rsidP="00E37EC7">
      <w:pPr>
        <w:spacing w:line="480" w:lineRule="auto"/>
        <w:ind w:firstLine="720"/>
        <w:jc w:val="both"/>
        <w:rPr>
          <w:rFonts w:ascii="Times New Roman" w:hAnsi="Times New Roman" w:cs="Times New Roman"/>
          <w:sz w:val="24"/>
          <w:szCs w:val="24"/>
        </w:rPr>
      </w:pPr>
      <w:r w:rsidRPr="00E37EC7">
        <w:rPr>
          <w:rFonts w:ascii="Times New Roman" w:hAnsi="Times New Roman" w:cs="Times New Roman"/>
          <w:sz w:val="24"/>
          <w:szCs w:val="24"/>
        </w:rPr>
        <w:t xml:space="preserve">              Physical injury is prevalent among older adults, and it is estimated that every 29 minutes, a senior dies because of a fall. This</w:t>
      </w:r>
      <w:r w:rsidRPr="00E37EC7">
        <w:rPr>
          <w:rFonts w:ascii="Times New Roman" w:hAnsi="Times New Roman" w:cs="Times New Roman"/>
          <w:sz w:val="24"/>
          <w:szCs w:val="24"/>
        </w:rPr>
        <w:t xml:space="preserve"> is mainly due to the reason that as they age, their muscles lose flexibility and strength. At the same time, the bones become weaker, making them </w:t>
      </w:r>
      <w:r w:rsidRPr="00E37EC7">
        <w:rPr>
          <w:rFonts w:ascii="Times New Roman" w:hAnsi="Times New Roman" w:cs="Times New Roman"/>
          <w:sz w:val="24"/>
          <w:szCs w:val="24"/>
        </w:rPr>
        <w:lastRenderedPageBreak/>
        <w:t>more susceptible to getting hurt even in accidents that would be considered minor to generally younger people</w:t>
      </w:r>
      <w:r w:rsidRPr="00E37EC7">
        <w:rPr>
          <w:rFonts w:ascii="Times New Roman" w:hAnsi="Times New Roman" w:cs="Times New Roman"/>
          <w:sz w:val="24"/>
          <w:szCs w:val="24"/>
        </w:rPr>
        <w:t xml:space="preserve"> (</w:t>
      </w:r>
      <w:r w:rsidRPr="00E37EC7">
        <w:rPr>
          <w:rFonts w:ascii="Times New Roman" w:hAnsi="Times New Roman" w:cs="Times New Roman"/>
          <w:color w:val="222222"/>
          <w:sz w:val="24"/>
          <w:szCs w:val="24"/>
          <w:shd w:val="clear" w:color="auto" w:fill="FFFFFF"/>
        </w:rPr>
        <w:t>Shah &amp; Prabhakar, 2017</w:t>
      </w:r>
      <w:r w:rsidRPr="00E37EC7">
        <w:rPr>
          <w:rFonts w:ascii="Times New Roman" w:hAnsi="Times New Roman" w:cs="Times New Roman"/>
          <w:sz w:val="24"/>
          <w:szCs w:val="24"/>
        </w:rPr>
        <w:t xml:space="preserve">). </w:t>
      </w:r>
    </w:p>
    <w:p w14:paraId="4082CC39" w14:textId="77777777" w:rsidR="000D4839" w:rsidRPr="00E37EC7" w:rsidRDefault="008D51B3" w:rsidP="00E37EC7">
      <w:pPr>
        <w:spacing w:line="480" w:lineRule="auto"/>
        <w:ind w:firstLine="720"/>
        <w:jc w:val="both"/>
        <w:rPr>
          <w:rFonts w:ascii="Times New Roman" w:hAnsi="Times New Roman" w:cs="Times New Roman"/>
          <w:sz w:val="24"/>
          <w:szCs w:val="24"/>
        </w:rPr>
      </w:pPr>
      <w:r w:rsidRPr="00E37EC7">
        <w:rPr>
          <w:rFonts w:ascii="Times New Roman" w:hAnsi="Times New Roman" w:cs="Times New Roman"/>
          <w:sz w:val="24"/>
          <w:szCs w:val="24"/>
        </w:rPr>
        <w:t xml:space="preserve">              Depression has been known to be very prevalent among the senior members of society, significantly affecting their mental health. Depression, more specific to older adults, is called Geriatric depression. This is de</w:t>
      </w:r>
      <w:r w:rsidRPr="00E37EC7">
        <w:rPr>
          <w:rFonts w:ascii="Times New Roman" w:hAnsi="Times New Roman" w:cs="Times New Roman"/>
          <w:sz w:val="24"/>
          <w:szCs w:val="24"/>
        </w:rPr>
        <w:t>pression may be due to, among other factors, the loss of friends, family members, pets, spouses, and feeling worthless. Sometimes the older people may also be stressed due to abandonment in older adults' homes by their children. When this depression is not</w:t>
      </w:r>
      <w:r w:rsidRPr="00E37EC7">
        <w:rPr>
          <w:rFonts w:ascii="Times New Roman" w:hAnsi="Times New Roman" w:cs="Times New Roman"/>
          <w:sz w:val="24"/>
          <w:szCs w:val="24"/>
        </w:rPr>
        <w:t xml:space="preserve"> treated, it can make them lose interest in activities they previously enjoyed and may exhibit symptoms mistaken for dementia (</w:t>
      </w:r>
      <w:r w:rsidRPr="00E37EC7">
        <w:rPr>
          <w:rFonts w:ascii="Times New Roman" w:hAnsi="Times New Roman" w:cs="Times New Roman"/>
          <w:color w:val="222222"/>
          <w:sz w:val="24"/>
          <w:szCs w:val="24"/>
          <w:shd w:val="clear" w:color="auto" w:fill="FFFFFF"/>
        </w:rPr>
        <w:t>Puto et al., 2019</w:t>
      </w:r>
      <w:r w:rsidRPr="00E37EC7">
        <w:rPr>
          <w:rFonts w:ascii="Times New Roman" w:hAnsi="Times New Roman" w:cs="Times New Roman"/>
          <w:sz w:val="24"/>
          <w:szCs w:val="24"/>
        </w:rPr>
        <w:t>).</w:t>
      </w:r>
    </w:p>
    <w:p w14:paraId="74E16F2E" w14:textId="77777777" w:rsidR="000D4839" w:rsidRPr="00E37EC7" w:rsidRDefault="008D51B3" w:rsidP="00E37EC7">
      <w:pPr>
        <w:spacing w:line="480" w:lineRule="auto"/>
        <w:ind w:firstLine="720"/>
        <w:jc w:val="both"/>
        <w:rPr>
          <w:rFonts w:ascii="Times New Roman" w:hAnsi="Times New Roman" w:cs="Times New Roman"/>
          <w:sz w:val="24"/>
          <w:szCs w:val="24"/>
        </w:rPr>
      </w:pPr>
      <w:r w:rsidRPr="00E37EC7">
        <w:rPr>
          <w:rFonts w:ascii="Times New Roman" w:hAnsi="Times New Roman" w:cs="Times New Roman"/>
          <w:sz w:val="24"/>
          <w:szCs w:val="24"/>
        </w:rPr>
        <w:t xml:space="preserve">            Poor oral health is an issue that can hardly be ignored when it comes to older adults. According </w:t>
      </w:r>
      <w:r w:rsidRPr="00E37EC7">
        <w:rPr>
          <w:rFonts w:ascii="Times New Roman" w:hAnsi="Times New Roman" w:cs="Times New Roman"/>
          <w:sz w:val="24"/>
          <w:szCs w:val="24"/>
        </w:rPr>
        <w:t>to studies by the Center for Disease Control and Management, a quarter of people aged above 65 don't have their natural teeth and have cavities, tooth decay, halitosis. Many have discolored teeth leading to low self-esteem. Research also shows that 67 % of</w:t>
      </w:r>
      <w:r w:rsidRPr="00E37EC7">
        <w:rPr>
          <w:rFonts w:ascii="Times New Roman" w:hAnsi="Times New Roman" w:cs="Times New Roman"/>
          <w:sz w:val="24"/>
          <w:szCs w:val="24"/>
        </w:rPr>
        <w:t xml:space="preserve"> people above 65 have gum disease (</w:t>
      </w:r>
      <w:r w:rsidRPr="00E37EC7">
        <w:rPr>
          <w:rFonts w:ascii="Times New Roman" w:hAnsi="Times New Roman" w:cs="Times New Roman"/>
          <w:color w:val="222222"/>
          <w:sz w:val="24"/>
          <w:szCs w:val="24"/>
          <w:shd w:val="clear" w:color="auto" w:fill="FFFFFF"/>
        </w:rPr>
        <w:t>Small, 2018</w:t>
      </w:r>
      <w:r w:rsidRPr="00E37EC7">
        <w:rPr>
          <w:rFonts w:ascii="Times New Roman" w:hAnsi="Times New Roman" w:cs="Times New Roman"/>
          <w:sz w:val="24"/>
          <w:szCs w:val="24"/>
        </w:rPr>
        <w:t>). Total loss of teeth is also twice as common among people aged above 75 years in comparison to those between 65 and 74 years. Such problems can be controlled by paying regular visits to the dentist.</w:t>
      </w:r>
    </w:p>
    <w:p w14:paraId="0773227D" w14:textId="77777777" w:rsidR="000D4839" w:rsidRPr="00E37EC7" w:rsidRDefault="008D51B3" w:rsidP="00E37EC7">
      <w:pPr>
        <w:spacing w:line="480" w:lineRule="auto"/>
        <w:ind w:firstLine="720"/>
        <w:jc w:val="both"/>
        <w:rPr>
          <w:rFonts w:ascii="Times New Roman" w:hAnsi="Times New Roman" w:cs="Times New Roman"/>
          <w:sz w:val="24"/>
          <w:szCs w:val="24"/>
        </w:rPr>
      </w:pPr>
      <w:r w:rsidRPr="00E37EC7">
        <w:rPr>
          <w:rFonts w:ascii="Times New Roman" w:hAnsi="Times New Roman" w:cs="Times New Roman"/>
          <w:sz w:val="24"/>
          <w:szCs w:val="24"/>
        </w:rPr>
        <w:t xml:space="preserve">         </w:t>
      </w:r>
      <w:r w:rsidRPr="00E37EC7">
        <w:rPr>
          <w:rFonts w:ascii="Times New Roman" w:hAnsi="Times New Roman" w:cs="Times New Roman"/>
          <w:sz w:val="24"/>
          <w:szCs w:val="24"/>
        </w:rPr>
        <w:t xml:space="preserve">      Bladder control and incontinence is also a significant problem affecting aging people. Incontinence is the inability of physical organs to control the discharge of their contents, especially stool and urine. In some cases, it may occur as a side effe</w:t>
      </w:r>
      <w:r w:rsidRPr="00E37EC7">
        <w:rPr>
          <w:rFonts w:ascii="Times New Roman" w:hAnsi="Times New Roman" w:cs="Times New Roman"/>
          <w:sz w:val="24"/>
          <w:szCs w:val="24"/>
        </w:rPr>
        <w:t>ct of chronic infections and failure to maintain a healthy lifestyle by failing to exercise regularly and eating healthy.  Adults who suffer from incontinence often feel ashamed and may develop low self-image and depression consequently.</w:t>
      </w:r>
    </w:p>
    <w:p w14:paraId="66FEC2BD" w14:textId="77777777" w:rsidR="000D4839" w:rsidRPr="00E37EC7" w:rsidRDefault="008D51B3" w:rsidP="00E37EC7">
      <w:pPr>
        <w:spacing w:line="480" w:lineRule="auto"/>
        <w:ind w:firstLine="720"/>
        <w:jc w:val="both"/>
        <w:rPr>
          <w:rFonts w:ascii="Times New Roman" w:hAnsi="Times New Roman" w:cs="Times New Roman"/>
          <w:sz w:val="24"/>
          <w:szCs w:val="24"/>
        </w:rPr>
      </w:pPr>
      <w:r w:rsidRPr="00E37EC7">
        <w:rPr>
          <w:rFonts w:ascii="Times New Roman" w:hAnsi="Times New Roman" w:cs="Times New Roman"/>
          <w:sz w:val="24"/>
          <w:szCs w:val="24"/>
        </w:rPr>
        <w:lastRenderedPageBreak/>
        <w:t xml:space="preserve">              The above illustrations show that aging is a stage where one faces many problems in one life, and it is a time when older adults need to be cared for and loved. Without the support of </w:t>
      </w:r>
      <w:r w:rsidR="00E37EC7" w:rsidRPr="00E37EC7">
        <w:rPr>
          <w:rFonts w:ascii="Times New Roman" w:hAnsi="Times New Roman" w:cs="Times New Roman"/>
          <w:sz w:val="24"/>
          <w:szCs w:val="24"/>
        </w:rPr>
        <w:t>that close</w:t>
      </w:r>
      <w:r w:rsidRPr="00E37EC7">
        <w:rPr>
          <w:rFonts w:ascii="Times New Roman" w:hAnsi="Times New Roman" w:cs="Times New Roman"/>
          <w:sz w:val="24"/>
          <w:szCs w:val="24"/>
        </w:rPr>
        <w:t xml:space="preserve"> to them, they can hardly survive on their own. </w:t>
      </w:r>
      <w:r w:rsidRPr="00E37EC7">
        <w:rPr>
          <w:rFonts w:ascii="Times New Roman" w:hAnsi="Times New Roman" w:cs="Times New Roman"/>
          <w:sz w:val="24"/>
          <w:szCs w:val="24"/>
        </w:rPr>
        <w:t xml:space="preserve">We should also provide emotional support and </w:t>
      </w:r>
      <w:r w:rsidR="00E37EC7" w:rsidRPr="00E37EC7">
        <w:rPr>
          <w:rFonts w:ascii="Times New Roman" w:hAnsi="Times New Roman" w:cs="Times New Roman"/>
          <w:sz w:val="24"/>
          <w:szCs w:val="24"/>
        </w:rPr>
        <w:t>counseling</w:t>
      </w:r>
      <w:r w:rsidRPr="00E37EC7">
        <w:rPr>
          <w:rFonts w:ascii="Times New Roman" w:hAnsi="Times New Roman" w:cs="Times New Roman"/>
          <w:sz w:val="24"/>
          <w:szCs w:val="24"/>
        </w:rPr>
        <w:t xml:space="preserve"> where needed to ease their life.</w:t>
      </w:r>
    </w:p>
    <w:p w14:paraId="5681C8BE" w14:textId="77777777" w:rsidR="000D4839" w:rsidRPr="00E37EC7" w:rsidRDefault="000D4839" w:rsidP="00E37EC7">
      <w:pPr>
        <w:spacing w:line="480" w:lineRule="auto"/>
        <w:ind w:firstLine="720"/>
        <w:jc w:val="both"/>
        <w:rPr>
          <w:rFonts w:ascii="Times New Roman" w:hAnsi="Times New Roman" w:cs="Times New Roman"/>
          <w:sz w:val="24"/>
          <w:szCs w:val="24"/>
        </w:rPr>
      </w:pPr>
    </w:p>
    <w:p w14:paraId="4BFEF312" w14:textId="77777777" w:rsidR="000D4839" w:rsidRPr="00E37EC7" w:rsidRDefault="000D4839" w:rsidP="00E37EC7">
      <w:pPr>
        <w:spacing w:line="480" w:lineRule="auto"/>
        <w:ind w:firstLine="720"/>
        <w:jc w:val="both"/>
        <w:rPr>
          <w:rFonts w:ascii="Times New Roman" w:hAnsi="Times New Roman" w:cs="Times New Roman"/>
          <w:sz w:val="24"/>
          <w:szCs w:val="24"/>
        </w:rPr>
      </w:pPr>
    </w:p>
    <w:p w14:paraId="0EBFCF69" w14:textId="77777777" w:rsidR="000D4839" w:rsidRPr="00E37EC7" w:rsidRDefault="000D4839" w:rsidP="00E37EC7">
      <w:pPr>
        <w:spacing w:line="480" w:lineRule="auto"/>
        <w:ind w:firstLine="720"/>
        <w:jc w:val="both"/>
        <w:rPr>
          <w:rFonts w:ascii="Times New Roman" w:hAnsi="Times New Roman" w:cs="Times New Roman"/>
          <w:sz w:val="24"/>
          <w:szCs w:val="24"/>
        </w:rPr>
      </w:pPr>
    </w:p>
    <w:p w14:paraId="6F84A8C3" w14:textId="77777777" w:rsidR="000D4839" w:rsidRPr="00E37EC7" w:rsidRDefault="000D4839" w:rsidP="00E37EC7">
      <w:pPr>
        <w:spacing w:line="480" w:lineRule="auto"/>
        <w:ind w:firstLine="720"/>
        <w:jc w:val="both"/>
        <w:rPr>
          <w:rFonts w:ascii="Times New Roman" w:hAnsi="Times New Roman" w:cs="Times New Roman"/>
          <w:sz w:val="24"/>
          <w:szCs w:val="24"/>
        </w:rPr>
      </w:pPr>
    </w:p>
    <w:p w14:paraId="4F4B34D4" w14:textId="77777777" w:rsidR="000D4839" w:rsidRPr="00E37EC7" w:rsidRDefault="000D4839" w:rsidP="00E37EC7">
      <w:pPr>
        <w:spacing w:line="480" w:lineRule="auto"/>
        <w:ind w:firstLine="720"/>
        <w:jc w:val="both"/>
        <w:rPr>
          <w:rFonts w:ascii="Times New Roman" w:hAnsi="Times New Roman" w:cs="Times New Roman"/>
          <w:sz w:val="24"/>
          <w:szCs w:val="24"/>
        </w:rPr>
      </w:pPr>
    </w:p>
    <w:p w14:paraId="133689C0" w14:textId="77777777" w:rsidR="000D4839" w:rsidRPr="00E37EC7" w:rsidRDefault="000D4839" w:rsidP="00E37EC7">
      <w:pPr>
        <w:spacing w:line="480" w:lineRule="auto"/>
        <w:ind w:firstLine="720"/>
        <w:jc w:val="both"/>
        <w:rPr>
          <w:rFonts w:ascii="Times New Roman" w:hAnsi="Times New Roman" w:cs="Times New Roman"/>
          <w:sz w:val="24"/>
          <w:szCs w:val="24"/>
        </w:rPr>
      </w:pPr>
    </w:p>
    <w:p w14:paraId="2E4F5155" w14:textId="77777777" w:rsidR="00E37EC7" w:rsidRDefault="00E37EC7" w:rsidP="00E37EC7">
      <w:pPr>
        <w:spacing w:line="480" w:lineRule="auto"/>
        <w:ind w:firstLine="720"/>
        <w:jc w:val="both"/>
        <w:rPr>
          <w:rFonts w:ascii="Times New Roman" w:hAnsi="Times New Roman" w:cs="Times New Roman"/>
          <w:sz w:val="24"/>
          <w:szCs w:val="24"/>
        </w:rPr>
      </w:pPr>
    </w:p>
    <w:p w14:paraId="33F007C4" w14:textId="77777777" w:rsidR="00E37EC7" w:rsidRDefault="00E37EC7" w:rsidP="00E37EC7">
      <w:pPr>
        <w:spacing w:line="480" w:lineRule="auto"/>
        <w:ind w:firstLine="720"/>
        <w:jc w:val="both"/>
        <w:rPr>
          <w:rFonts w:ascii="Times New Roman" w:hAnsi="Times New Roman" w:cs="Times New Roman"/>
          <w:sz w:val="24"/>
          <w:szCs w:val="24"/>
        </w:rPr>
      </w:pPr>
    </w:p>
    <w:p w14:paraId="1A66B489" w14:textId="77777777" w:rsidR="00E37EC7" w:rsidRDefault="00E37EC7" w:rsidP="00E37EC7">
      <w:pPr>
        <w:spacing w:line="480" w:lineRule="auto"/>
        <w:ind w:firstLine="720"/>
        <w:jc w:val="both"/>
        <w:rPr>
          <w:rFonts w:ascii="Times New Roman" w:hAnsi="Times New Roman" w:cs="Times New Roman"/>
          <w:sz w:val="24"/>
          <w:szCs w:val="24"/>
        </w:rPr>
      </w:pPr>
    </w:p>
    <w:p w14:paraId="7128A670" w14:textId="77777777" w:rsidR="00E37EC7" w:rsidRDefault="00E37EC7" w:rsidP="00E37EC7">
      <w:pPr>
        <w:spacing w:line="480" w:lineRule="auto"/>
        <w:ind w:firstLine="720"/>
        <w:jc w:val="both"/>
        <w:rPr>
          <w:rFonts w:ascii="Times New Roman" w:hAnsi="Times New Roman" w:cs="Times New Roman"/>
          <w:sz w:val="24"/>
          <w:szCs w:val="24"/>
        </w:rPr>
      </w:pPr>
    </w:p>
    <w:p w14:paraId="3F85F925" w14:textId="77777777" w:rsidR="00E37EC7" w:rsidRDefault="00E37EC7" w:rsidP="00E37EC7">
      <w:pPr>
        <w:spacing w:line="480" w:lineRule="auto"/>
        <w:ind w:firstLine="720"/>
        <w:jc w:val="both"/>
        <w:rPr>
          <w:rFonts w:ascii="Times New Roman" w:hAnsi="Times New Roman" w:cs="Times New Roman"/>
          <w:sz w:val="24"/>
          <w:szCs w:val="24"/>
        </w:rPr>
      </w:pPr>
    </w:p>
    <w:p w14:paraId="11B3CDFF" w14:textId="77777777" w:rsidR="00E37EC7" w:rsidRDefault="00E37EC7" w:rsidP="00E37EC7">
      <w:pPr>
        <w:spacing w:line="480" w:lineRule="auto"/>
        <w:ind w:firstLine="720"/>
        <w:jc w:val="both"/>
        <w:rPr>
          <w:rFonts w:ascii="Times New Roman" w:hAnsi="Times New Roman" w:cs="Times New Roman"/>
          <w:sz w:val="24"/>
          <w:szCs w:val="24"/>
        </w:rPr>
      </w:pPr>
    </w:p>
    <w:p w14:paraId="39F2630A" w14:textId="77777777" w:rsidR="00E37EC7" w:rsidRDefault="00E37EC7" w:rsidP="00E37EC7">
      <w:pPr>
        <w:spacing w:line="480" w:lineRule="auto"/>
        <w:ind w:firstLine="720"/>
        <w:jc w:val="both"/>
        <w:rPr>
          <w:rFonts w:ascii="Times New Roman" w:hAnsi="Times New Roman" w:cs="Times New Roman"/>
          <w:sz w:val="24"/>
          <w:szCs w:val="24"/>
        </w:rPr>
      </w:pPr>
    </w:p>
    <w:p w14:paraId="22CE4157" w14:textId="77777777" w:rsidR="00E37EC7" w:rsidRDefault="00E37EC7" w:rsidP="00E37EC7">
      <w:pPr>
        <w:spacing w:line="480" w:lineRule="auto"/>
        <w:ind w:firstLine="720"/>
        <w:jc w:val="both"/>
        <w:rPr>
          <w:rFonts w:ascii="Times New Roman" w:hAnsi="Times New Roman" w:cs="Times New Roman"/>
          <w:sz w:val="24"/>
          <w:szCs w:val="24"/>
        </w:rPr>
      </w:pPr>
    </w:p>
    <w:p w14:paraId="5DAD5DC0" w14:textId="77777777" w:rsidR="00E37EC7" w:rsidRDefault="00E37EC7" w:rsidP="00E37EC7">
      <w:pPr>
        <w:spacing w:line="480" w:lineRule="auto"/>
        <w:jc w:val="center"/>
        <w:rPr>
          <w:rFonts w:ascii="Times New Roman" w:hAnsi="Times New Roman" w:cs="Times New Roman"/>
          <w:sz w:val="24"/>
          <w:szCs w:val="24"/>
        </w:rPr>
      </w:pPr>
    </w:p>
    <w:p w14:paraId="5EF282F6" w14:textId="5836ADE3" w:rsidR="00E37EC7" w:rsidRPr="00E37EC7" w:rsidRDefault="008D51B3" w:rsidP="00E37EC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w:t>
      </w:r>
      <w:r w:rsidR="000E7F67">
        <w:rPr>
          <w:rFonts w:ascii="Times New Roman" w:hAnsi="Times New Roman" w:cs="Times New Roman"/>
          <w:b/>
          <w:sz w:val="24"/>
          <w:szCs w:val="24"/>
        </w:rPr>
        <w:t>s</w:t>
      </w:r>
      <w:bookmarkStart w:id="0" w:name="_GoBack"/>
      <w:bookmarkEnd w:id="0"/>
    </w:p>
    <w:p w14:paraId="18970D02" w14:textId="77777777" w:rsidR="00E37EC7" w:rsidRPr="00E37EC7" w:rsidRDefault="008D51B3" w:rsidP="00E37EC7">
      <w:pPr>
        <w:spacing w:line="480" w:lineRule="auto"/>
        <w:ind w:left="720" w:hanging="720"/>
        <w:jc w:val="both"/>
        <w:rPr>
          <w:rFonts w:ascii="Times New Roman" w:hAnsi="Times New Roman" w:cs="Times New Roman"/>
          <w:sz w:val="24"/>
          <w:szCs w:val="24"/>
        </w:rPr>
      </w:pPr>
      <w:r w:rsidRPr="00E37EC7">
        <w:rPr>
          <w:rFonts w:ascii="Times New Roman" w:hAnsi="Times New Roman" w:cs="Times New Roman"/>
          <w:color w:val="222222"/>
          <w:sz w:val="24"/>
          <w:szCs w:val="24"/>
          <w:shd w:val="clear" w:color="auto" w:fill="FFFFFF"/>
        </w:rPr>
        <w:t>Andersson, P., Hallberg, I. R., Lorefält, B., Unosson, M., &amp; Renvert, S. (2018). Cognitive health problems in elderly rehabilitation patients.</w:t>
      </w:r>
      <w:r w:rsidRPr="00E37EC7">
        <w:rPr>
          <w:rFonts w:ascii="Times New Roman" w:hAnsi="Times New Roman" w:cs="Times New Roman"/>
          <w:color w:val="222222"/>
          <w:sz w:val="24"/>
          <w:szCs w:val="24"/>
          <w:shd w:val="clear" w:color="auto" w:fill="FFFFFF"/>
        </w:rPr>
        <w:t> </w:t>
      </w:r>
      <w:r w:rsidRPr="00E37EC7">
        <w:rPr>
          <w:rFonts w:ascii="Times New Roman" w:hAnsi="Times New Roman" w:cs="Times New Roman"/>
          <w:i/>
          <w:iCs/>
          <w:color w:val="222222"/>
          <w:sz w:val="24"/>
          <w:szCs w:val="24"/>
          <w:shd w:val="clear" w:color="auto" w:fill="FFFFFF"/>
        </w:rPr>
        <w:t>International journal of dental hygiene</w:t>
      </w:r>
      <w:r w:rsidRPr="00E37EC7">
        <w:rPr>
          <w:rFonts w:ascii="Times New Roman" w:hAnsi="Times New Roman" w:cs="Times New Roman"/>
          <w:color w:val="222222"/>
          <w:sz w:val="24"/>
          <w:szCs w:val="24"/>
          <w:shd w:val="clear" w:color="auto" w:fill="FFFFFF"/>
        </w:rPr>
        <w:t>, </w:t>
      </w:r>
      <w:r w:rsidRPr="00E37EC7">
        <w:rPr>
          <w:rFonts w:ascii="Times New Roman" w:hAnsi="Times New Roman" w:cs="Times New Roman"/>
          <w:i/>
          <w:iCs/>
          <w:color w:val="222222"/>
          <w:sz w:val="24"/>
          <w:szCs w:val="24"/>
          <w:shd w:val="clear" w:color="auto" w:fill="FFFFFF"/>
        </w:rPr>
        <w:t>2</w:t>
      </w:r>
      <w:r w:rsidRPr="00E37EC7">
        <w:rPr>
          <w:rFonts w:ascii="Times New Roman" w:hAnsi="Times New Roman" w:cs="Times New Roman"/>
          <w:color w:val="222222"/>
          <w:sz w:val="24"/>
          <w:szCs w:val="24"/>
          <w:shd w:val="clear" w:color="auto" w:fill="FFFFFF"/>
        </w:rPr>
        <w:t>(2), 70-77.</w:t>
      </w:r>
    </w:p>
    <w:p w14:paraId="75DABFF1" w14:textId="77777777" w:rsidR="00E37EC7" w:rsidRPr="00E37EC7" w:rsidRDefault="008D51B3" w:rsidP="00E37EC7">
      <w:pPr>
        <w:spacing w:line="480" w:lineRule="auto"/>
        <w:ind w:left="720" w:hanging="720"/>
        <w:jc w:val="both"/>
        <w:rPr>
          <w:rFonts w:ascii="Times New Roman" w:hAnsi="Times New Roman" w:cs="Times New Roman"/>
          <w:color w:val="222222"/>
          <w:sz w:val="24"/>
          <w:szCs w:val="24"/>
          <w:shd w:val="clear" w:color="auto" w:fill="FFFFFF"/>
        </w:rPr>
      </w:pPr>
      <w:r w:rsidRPr="00E37EC7">
        <w:rPr>
          <w:rFonts w:ascii="Times New Roman" w:hAnsi="Times New Roman" w:cs="Times New Roman"/>
          <w:color w:val="222222"/>
          <w:sz w:val="24"/>
          <w:szCs w:val="24"/>
          <w:shd w:val="clear" w:color="auto" w:fill="FFFFFF"/>
        </w:rPr>
        <w:t>Puto, G., Repka, I., Ścisło, L., Walewska, E., Skrzypoń, D., Kawalec-Kajstura, E., ... &amp; Zurzycka, P. (2019). Psychosocial problems affecting the elderly. </w:t>
      </w:r>
      <w:r w:rsidRPr="00E37EC7">
        <w:rPr>
          <w:rFonts w:ascii="Times New Roman" w:hAnsi="Times New Roman" w:cs="Times New Roman"/>
          <w:i/>
          <w:iCs/>
          <w:color w:val="222222"/>
          <w:sz w:val="24"/>
          <w:szCs w:val="24"/>
          <w:shd w:val="clear" w:color="auto" w:fill="FFFFFF"/>
        </w:rPr>
        <w:t>Medical Studies/Studia Medyczne</w:t>
      </w:r>
      <w:r w:rsidRPr="00E37EC7">
        <w:rPr>
          <w:rFonts w:ascii="Times New Roman" w:hAnsi="Times New Roman" w:cs="Times New Roman"/>
          <w:color w:val="222222"/>
          <w:sz w:val="24"/>
          <w:szCs w:val="24"/>
          <w:shd w:val="clear" w:color="auto" w:fill="FFFFFF"/>
        </w:rPr>
        <w:t>, </w:t>
      </w:r>
      <w:r w:rsidRPr="00E37EC7">
        <w:rPr>
          <w:rFonts w:ascii="Times New Roman" w:hAnsi="Times New Roman" w:cs="Times New Roman"/>
          <w:i/>
          <w:iCs/>
          <w:color w:val="222222"/>
          <w:sz w:val="24"/>
          <w:szCs w:val="24"/>
          <w:shd w:val="clear" w:color="auto" w:fill="FFFFFF"/>
        </w:rPr>
        <w:t>35</w:t>
      </w:r>
      <w:r w:rsidRPr="00E37EC7">
        <w:rPr>
          <w:rFonts w:ascii="Times New Roman" w:hAnsi="Times New Roman" w:cs="Times New Roman"/>
          <w:color w:val="222222"/>
          <w:sz w:val="24"/>
          <w:szCs w:val="24"/>
          <w:shd w:val="clear" w:color="auto" w:fill="FFFFFF"/>
        </w:rPr>
        <w:t>(3), 224-22</w:t>
      </w:r>
      <w:r w:rsidRPr="00E37EC7">
        <w:rPr>
          <w:rFonts w:ascii="Times New Roman" w:hAnsi="Times New Roman" w:cs="Times New Roman"/>
          <w:color w:val="222222"/>
          <w:sz w:val="24"/>
          <w:szCs w:val="24"/>
          <w:shd w:val="clear" w:color="auto" w:fill="FFFFFF"/>
        </w:rPr>
        <w:t>9.</w:t>
      </w:r>
    </w:p>
    <w:p w14:paraId="640285EC" w14:textId="77777777" w:rsidR="00E37EC7" w:rsidRPr="00E37EC7" w:rsidRDefault="008D51B3" w:rsidP="00E37EC7">
      <w:pPr>
        <w:spacing w:line="480" w:lineRule="auto"/>
        <w:ind w:left="720" w:hanging="720"/>
        <w:jc w:val="both"/>
        <w:rPr>
          <w:rFonts w:ascii="Times New Roman" w:hAnsi="Times New Roman" w:cs="Times New Roman"/>
          <w:color w:val="222222"/>
          <w:sz w:val="24"/>
          <w:szCs w:val="24"/>
          <w:shd w:val="clear" w:color="auto" w:fill="FFFFFF"/>
        </w:rPr>
      </w:pPr>
      <w:r w:rsidRPr="00E37EC7">
        <w:rPr>
          <w:rFonts w:ascii="Times New Roman" w:hAnsi="Times New Roman" w:cs="Times New Roman"/>
          <w:color w:val="222222"/>
          <w:sz w:val="24"/>
          <w:szCs w:val="24"/>
          <w:shd w:val="clear" w:color="auto" w:fill="FFFFFF"/>
        </w:rPr>
        <w:t>Shah, B., &amp; Prabhakar, A. K. (2017). Chronic morbidity profile among elderly. </w:t>
      </w:r>
      <w:r w:rsidRPr="00E37EC7">
        <w:rPr>
          <w:rFonts w:ascii="Times New Roman" w:hAnsi="Times New Roman" w:cs="Times New Roman"/>
          <w:i/>
          <w:iCs/>
          <w:color w:val="222222"/>
          <w:sz w:val="24"/>
          <w:szCs w:val="24"/>
          <w:shd w:val="clear" w:color="auto" w:fill="FFFFFF"/>
        </w:rPr>
        <w:t>The Indian journal of medical research</w:t>
      </w:r>
      <w:r w:rsidRPr="00E37EC7">
        <w:rPr>
          <w:rFonts w:ascii="Times New Roman" w:hAnsi="Times New Roman" w:cs="Times New Roman"/>
          <w:color w:val="222222"/>
          <w:sz w:val="24"/>
          <w:szCs w:val="24"/>
          <w:shd w:val="clear" w:color="auto" w:fill="FFFFFF"/>
        </w:rPr>
        <w:t>, </w:t>
      </w:r>
      <w:r w:rsidRPr="00E37EC7">
        <w:rPr>
          <w:rFonts w:ascii="Times New Roman" w:hAnsi="Times New Roman" w:cs="Times New Roman"/>
          <w:i/>
          <w:iCs/>
          <w:color w:val="222222"/>
          <w:sz w:val="24"/>
          <w:szCs w:val="24"/>
          <w:shd w:val="clear" w:color="auto" w:fill="FFFFFF"/>
        </w:rPr>
        <w:t>106</w:t>
      </w:r>
      <w:r w:rsidRPr="00E37EC7">
        <w:rPr>
          <w:rFonts w:ascii="Times New Roman" w:hAnsi="Times New Roman" w:cs="Times New Roman"/>
          <w:color w:val="222222"/>
          <w:sz w:val="24"/>
          <w:szCs w:val="24"/>
          <w:shd w:val="clear" w:color="auto" w:fill="FFFFFF"/>
        </w:rPr>
        <w:t>, 265-272.</w:t>
      </w:r>
    </w:p>
    <w:p w14:paraId="4FD894DC" w14:textId="77777777" w:rsidR="00E37EC7" w:rsidRPr="00E37EC7" w:rsidRDefault="008D51B3" w:rsidP="00E37EC7">
      <w:pPr>
        <w:spacing w:line="480" w:lineRule="auto"/>
        <w:ind w:left="720" w:hanging="720"/>
        <w:jc w:val="both"/>
        <w:rPr>
          <w:rFonts w:ascii="Times New Roman" w:hAnsi="Times New Roman" w:cs="Times New Roman"/>
          <w:sz w:val="24"/>
          <w:szCs w:val="24"/>
        </w:rPr>
      </w:pPr>
      <w:r w:rsidRPr="00E37EC7">
        <w:rPr>
          <w:rFonts w:ascii="Times New Roman" w:hAnsi="Times New Roman" w:cs="Times New Roman"/>
          <w:color w:val="222222"/>
          <w:sz w:val="24"/>
          <w:szCs w:val="24"/>
          <w:shd w:val="clear" w:color="auto" w:fill="FFFFFF"/>
        </w:rPr>
        <w:t>Small, G. W. (2018). Psychiatric Problems Affecting Dental Care of the Elderly 1. </w:t>
      </w:r>
      <w:r w:rsidRPr="00E37EC7">
        <w:rPr>
          <w:rFonts w:ascii="Times New Roman" w:hAnsi="Times New Roman" w:cs="Times New Roman"/>
          <w:i/>
          <w:iCs/>
          <w:color w:val="222222"/>
          <w:sz w:val="24"/>
          <w:szCs w:val="24"/>
          <w:shd w:val="clear" w:color="auto" w:fill="FFFFFF"/>
        </w:rPr>
        <w:t>Gerodontology</w:t>
      </w:r>
      <w:r w:rsidRPr="00E37EC7">
        <w:rPr>
          <w:rFonts w:ascii="Times New Roman" w:hAnsi="Times New Roman" w:cs="Times New Roman"/>
          <w:color w:val="222222"/>
          <w:sz w:val="24"/>
          <w:szCs w:val="24"/>
          <w:shd w:val="clear" w:color="auto" w:fill="FFFFFF"/>
        </w:rPr>
        <w:t>, </w:t>
      </w:r>
      <w:r w:rsidRPr="00E37EC7">
        <w:rPr>
          <w:rFonts w:ascii="Times New Roman" w:hAnsi="Times New Roman" w:cs="Times New Roman"/>
          <w:i/>
          <w:iCs/>
          <w:color w:val="222222"/>
          <w:sz w:val="24"/>
          <w:szCs w:val="24"/>
          <w:shd w:val="clear" w:color="auto" w:fill="FFFFFF"/>
        </w:rPr>
        <w:t>3</w:t>
      </w:r>
      <w:r w:rsidRPr="00E37EC7">
        <w:rPr>
          <w:rFonts w:ascii="Times New Roman" w:hAnsi="Times New Roman" w:cs="Times New Roman"/>
          <w:color w:val="222222"/>
          <w:sz w:val="24"/>
          <w:szCs w:val="24"/>
          <w:shd w:val="clear" w:color="auto" w:fill="FFFFFF"/>
        </w:rPr>
        <w:t>(4), 225-230.</w:t>
      </w:r>
    </w:p>
    <w:sectPr w:rsidR="00E37EC7" w:rsidRPr="00E37EC7" w:rsidSect="00E37EC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FE6EF" w14:textId="77777777" w:rsidR="008D51B3" w:rsidRDefault="008D51B3">
      <w:pPr>
        <w:spacing w:after="0" w:line="240" w:lineRule="auto"/>
      </w:pPr>
      <w:r>
        <w:separator/>
      </w:r>
    </w:p>
  </w:endnote>
  <w:endnote w:type="continuationSeparator" w:id="0">
    <w:p w14:paraId="216B03C3" w14:textId="77777777" w:rsidR="008D51B3" w:rsidRDefault="008D5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F63BA" w14:textId="77777777" w:rsidR="00E37EC7" w:rsidRDefault="00E37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CA427" w14:textId="77777777" w:rsidR="00E37EC7" w:rsidRDefault="00E37E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4AACD" w14:textId="77777777" w:rsidR="00E37EC7" w:rsidRDefault="00E37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633AE" w14:textId="77777777" w:rsidR="008D51B3" w:rsidRDefault="008D51B3">
      <w:pPr>
        <w:spacing w:after="0" w:line="240" w:lineRule="auto"/>
      </w:pPr>
      <w:r>
        <w:separator/>
      </w:r>
    </w:p>
  </w:footnote>
  <w:footnote w:type="continuationSeparator" w:id="0">
    <w:p w14:paraId="1487E637" w14:textId="77777777" w:rsidR="008D51B3" w:rsidRDefault="008D5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04A6C" w14:textId="77777777" w:rsidR="00E37EC7" w:rsidRDefault="00E37E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4780774"/>
      <w:docPartObj>
        <w:docPartGallery w:val="Page Numbers (Top of Page)"/>
        <w:docPartUnique/>
      </w:docPartObj>
    </w:sdtPr>
    <w:sdtEndPr>
      <w:rPr>
        <w:noProof/>
      </w:rPr>
    </w:sdtEndPr>
    <w:sdtContent>
      <w:p w14:paraId="198761A2" w14:textId="77777777" w:rsidR="00E37EC7" w:rsidRDefault="008D51B3">
        <w:pPr>
          <w:pStyle w:val="Header"/>
          <w:jc w:val="right"/>
        </w:pPr>
        <w:r>
          <w:t xml:space="preserve">ISSUES AFFECTING THE ELDERLY                                                                                                                                         </w:t>
        </w:r>
        <w:r>
          <w:fldChar w:fldCharType="begin"/>
        </w:r>
        <w:r>
          <w:instrText xml:space="preserve"> PAGE   \* MERGEFORMAT </w:instrText>
        </w:r>
        <w:r>
          <w:fldChar w:fldCharType="separate"/>
        </w:r>
        <w:r w:rsidR="00F01100">
          <w:rPr>
            <w:noProof/>
          </w:rPr>
          <w:t>5</w:t>
        </w:r>
        <w:r>
          <w:rPr>
            <w:noProof/>
          </w:rPr>
          <w:fldChar w:fldCharType="end"/>
        </w:r>
      </w:p>
    </w:sdtContent>
  </w:sdt>
  <w:p w14:paraId="79B93620" w14:textId="77777777" w:rsidR="00E37EC7" w:rsidRDefault="00E37E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75BB8" w14:textId="77777777" w:rsidR="00E37EC7" w:rsidRDefault="008D51B3">
    <w:pPr>
      <w:pStyle w:val="Header"/>
    </w:pPr>
    <w:r>
      <w:t xml:space="preserve">Running Head: ISSUES AFFECTING THE ELDERLY           </w:t>
    </w: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839"/>
    <w:rsid w:val="000D4839"/>
    <w:rsid w:val="000E7F67"/>
    <w:rsid w:val="00171921"/>
    <w:rsid w:val="004C0754"/>
    <w:rsid w:val="008D51B3"/>
    <w:rsid w:val="00CF64E6"/>
    <w:rsid w:val="00E37EC7"/>
    <w:rsid w:val="00F01100"/>
    <w:rsid w:val="00FB0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2F303"/>
  <w15:docId w15:val="{50D18C8C-547A-4AE4-BF72-0ADFE1CF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D4839"/>
    <w:pPr>
      <w:spacing w:after="160" w:line="300"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EC7"/>
    <w:rPr>
      <w:rFonts w:eastAsiaTheme="minorEastAsia"/>
      <w:sz w:val="21"/>
      <w:szCs w:val="21"/>
    </w:rPr>
  </w:style>
  <w:style w:type="paragraph" w:styleId="Footer">
    <w:name w:val="footer"/>
    <w:basedOn w:val="Normal"/>
    <w:link w:val="FooterChar"/>
    <w:uiPriority w:val="99"/>
    <w:unhideWhenUsed/>
    <w:rsid w:val="00E37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EC7"/>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737</Words>
  <Characters>4202</Characters>
  <Application>Microsoft Office Word</Application>
  <DocSecurity>0</DocSecurity>
  <Lines>35</Lines>
  <Paragraphs>9</Paragraphs>
  <ScaleCrop>false</ScaleCrop>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2021-04-29T16:39:00Z</dcterms:created>
  <dcterms:modified xsi:type="dcterms:W3CDTF">2021-04-29T20:29:00Z</dcterms:modified>
</cp:coreProperties>
</file>